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6306" w14:textId="7DDA5A2B" w:rsidR="00EA7B00" w:rsidRDefault="001620A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OLE_LINK22"/>
      <w:r w:rsidRPr="001620AA">
        <w:rPr>
          <w:rFonts w:ascii="华文中宋" w:eastAsia="华文中宋" w:hAnsi="华文中宋" w:hint="eastAsia"/>
        </w:rPr>
        <w:t>万德斯2025年燃料油项目二（三次）采购项目</w:t>
      </w:r>
      <w:bookmarkEnd w:id="0"/>
      <w:r>
        <w:rPr>
          <w:rFonts w:ascii="华文中宋" w:eastAsia="华文中宋" w:hAnsi="华文中宋" w:hint="eastAsia"/>
        </w:rPr>
        <w:t>变更</w:t>
      </w:r>
      <w:r w:rsidR="005F2D85">
        <w:rPr>
          <w:rFonts w:ascii="华文中宋" w:eastAsia="华文中宋" w:hAnsi="华文中宋" w:hint="eastAsia"/>
        </w:rPr>
        <w:t>公告</w:t>
      </w:r>
    </w:p>
    <w:p w14:paraId="59A80226" w14:textId="77777777" w:rsidR="00EA7B00" w:rsidRDefault="005F2D85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</w:p>
    <w:p w14:paraId="5E4ED80B" w14:textId="06B20D99" w:rsidR="00EA7B00" w:rsidRDefault="005F2D8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1620AA" w:rsidRPr="001620AA">
        <w:rPr>
          <w:rFonts w:ascii="仿宋" w:eastAsia="仿宋" w:hAnsi="仿宋"/>
          <w:sz w:val="28"/>
          <w:szCs w:val="28"/>
        </w:rPr>
        <w:t>DJCG2025001238</w:t>
      </w:r>
      <w:r w:rsidR="00B90886" w:rsidRPr="00B90886">
        <w:rPr>
          <w:rFonts w:ascii="仿宋" w:eastAsia="仿宋" w:hAnsi="仿宋" w:hint="eastAsia"/>
          <w:sz w:val="28"/>
          <w:szCs w:val="28"/>
        </w:rPr>
        <w:t>（招标代理机构编号：</w:t>
      </w:r>
      <w:r w:rsidR="001620AA" w:rsidRPr="001620AA">
        <w:rPr>
          <w:rFonts w:ascii="仿宋" w:eastAsia="仿宋" w:hAnsi="仿宋"/>
          <w:sz w:val="28"/>
          <w:szCs w:val="28"/>
        </w:rPr>
        <w:t>ZJZB-2025-16663</w:t>
      </w:r>
      <w:r w:rsidR="00B90886" w:rsidRPr="00B90886">
        <w:rPr>
          <w:rFonts w:ascii="仿宋" w:eastAsia="仿宋" w:hAnsi="仿宋" w:hint="eastAsia"/>
          <w:sz w:val="28"/>
          <w:szCs w:val="28"/>
        </w:rPr>
        <w:t>）</w:t>
      </w:r>
    </w:p>
    <w:p w14:paraId="7590BC96" w14:textId="7A95FC6C" w:rsidR="00EA7B00" w:rsidRDefault="005F2D8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1620AA" w:rsidRPr="001620AA">
        <w:rPr>
          <w:rFonts w:ascii="仿宋" w:eastAsia="仿宋" w:hAnsi="仿宋" w:hint="eastAsia"/>
          <w:sz w:val="28"/>
          <w:szCs w:val="28"/>
        </w:rPr>
        <w:t>万德斯2025年燃料油项目二（三次）采购项目</w:t>
      </w:r>
    </w:p>
    <w:p w14:paraId="07B40890" w14:textId="5DF0A44D" w:rsidR="00EA7B00" w:rsidRDefault="005F2D8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首次公告日期：202</w:t>
      </w:r>
      <w:r w:rsidR="00B90886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620A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1620A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005BB65C" w14:textId="77777777" w:rsidR="00EA7B00" w:rsidRDefault="005F2D85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二、更正信息</w:t>
      </w:r>
    </w:p>
    <w:p w14:paraId="7F5F2C09" w14:textId="44E6300C" w:rsidR="00EA7B00" w:rsidRPr="001620AA" w:rsidRDefault="001620AA" w:rsidP="001620AA">
      <w:pPr>
        <w:ind w:firstLineChars="200" w:firstLine="560"/>
        <w:rPr>
          <w:rFonts w:ascii="Calibri" w:hAnsi="Calibri"/>
          <w:sz w:val="28"/>
          <w:szCs w:val="28"/>
        </w:rPr>
      </w:pPr>
      <w:r w:rsidRPr="001620AA">
        <w:rPr>
          <w:rFonts w:ascii="Calibri" w:hAnsi="Calibri" w:hint="eastAsia"/>
          <w:sz w:val="28"/>
          <w:szCs w:val="28"/>
        </w:rPr>
        <w:t>变更</w:t>
      </w:r>
      <w:r w:rsidR="005F2D85" w:rsidRPr="001620AA">
        <w:rPr>
          <w:rFonts w:ascii="Calibri" w:hAnsi="Calibri" w:hint="eastAsia"/>
          <w:sz w:val="28"/>
          <w:szCs w:val="28"/>
        </w:rPr>
        <w:t>事项：招标公告、招标文件</w:t>
      </w:r>
    </w:p>
    <w:p w14:paraId="75CA3725" w14:textId="77777777" w:rsidR="00B90886" w:rsidRPr="00B90886" w:rsidRDefault="00B90886" w:rsidP="00B90886">
      <w:pPr>
        <w:ind w:firstLineChars="196" w:firstLine="549"/>
        <w:jc w:val="left"/>
        <w:rPr>
          <w:rFonts w:ascii="Calibri" w:hAnsi="Calibri"/>
          <w:sz w:val="28"/>
          <w:szCs w:val="28"/>
        </w:rPr>
      </w:pPr>
      <w:r w:rsidRPr="00B90886">
        <w:rPr>
          <w:rFonts w:ascii="Calibri" w:hAnsi="Calibri" w:hint="eastAsia"/>
          <w:sz w:val="28"/>
          <w:szCs w:val="28"/>
        </w:rPr>
        <w:t>二、原招标公告中：</w:t>
      </w:r>
    </w:p>
    <w:p w14:paraId="34DCD886" w14:textId="6050D41D" w:rsidR="001620AA" w:rsidRDefault="001620AA" w:rsidP="00B90886">
      <w:pPr>
        <w:ind w:firstLineChars="196" w:firstLine="549"/>
        <w:jc w:val="left"/>
        <w:rPr>
          <w:rFonts w:ascii="Calibri" w:hAnsi="Calibri"/>
          <w:sz w:val="28"/>
          <w:szCs w:val="28"/>
        </w:rPr>
      </w:pPr>
      <w:r w:rsidRPr="001620AA">
        <w:rPr>
          <w:rFonts w:ascii="Calibri" w:hAnsi="Calibri" w:hint="eastAsia"/>
          <w:sz w:val="28"/>
          <w:szCs w:val="28"/>
        </w:rPr>
        <w:t>4.1</w:t>
      </w:r>
      <w:r w:rsidRPr="001620AA">
        <w:rPr>
          <w:rFonts w:ascii="Calibri" w:hAnsi="Calibri" w:hint="eastAsia"/>
          <w:sz w:val="28"/>
          <w:szCs w:val="28"/>
        </w:rPr>
        <w:t>请于</w:t>
      </w:r>
      <w:r w:rsidRPr="001620AA">
        <w:rPr>
          <w:rFonts w:ascii="Calibri" w:hAnsi="Calibri" w:hint="eastAsia"/>
          <w:sz w:val="28"/>
          <w:szCs w:val="28"/>
        </w:rPr>
        <w:t>2025</w:t>
      </w:r>
      <w:r w:rsidRPr="001620AA">
        <w:rPr>
          <w:rFonts w:ascii="Calibri" w:hAnsi="Calibri" w:hint="eastAsia"/>
          <w:sz w:val="28"/>
          <w:szCs w:val="28"/>
        </w:rPr>
        <w:t>年</w:t>
      </w:r>
      <w:r w:rsidRPr="001620AA">
        <w:rPr>
          <w:rFonts w:ascii="Calibri" w:hAnsi="Calibri" w:hint="eastAsia"/>
          <w:sz w:val="28"/>
          <w:szCs w:val="28"/>
        </w:rPr>
        <w:t>7</w:t>
      </w:r>
      <w:r w:rsidRPr="001620AA">
        <w:rPr>
          <w:rFonts w:ascii="Calibri" w:hAnsi="Calibri" w:hint="eastAsia"/>
          <w:sz w:val="28"/>
          <w:szCs w:val="28"/>
        </w:rPr>
        <w:t>月</w:t>
      </w:r>
      <w:r w:rsidRPr="001620AA">
        <w:rPr>
          <w:rFonts w:ascii="Calibri" w:hAnsi="Calibri" w:hint="eastAsia"/>
          <w:sz w:val="28"/>
          <w:szCs w:val="28"/>
        </w:rPr>
        <w:t>10</w:t>
      </w:r>
      <w:r w:rsidRPr="001620AA">
        <w:rPr>
          <w:rFonts w:ascii="Calibri" w:hAnsi="Calibri" w:hint="eastAsia"/>
          <w:sz w:val="28"/>
          <w:szCs w:val="28"/>
        </w:rPr>
        <w:t>日</w:t>
      </w:r>
      <w:r w:rsidRPr="001620AA">
        <w:rPr>
          <w:rFonts w:ascii="Calibri" w:hAnsi="Calibri" w:hint="eastAsia"/>
          <w:sz w:val="28"/>
          <w:szCs w:val="28"/>
        </w:rPr>
        <w:t>8:30</w:t>
      </w:r>
      <w:r w:rsidRPr="001620AA">
        <w:rPr>
          <w:rFonts w:ascii="Calibri" w:hAnsi="Calibri" w:hint="eastAsia"/>
          <w:sz w:val="28"/>
          <w:szCs w:val="28"/>
        </w:rPr>
        <w:t>至</w:t>
      </w:r>
      <w:r w:rsidRPr="001620AA">
        <w:rPr>
          <w:rFonts w:ascii="Calibri" w:hAnsi="Calibri" w:hint="eastAsia"/>
          <w:sz w:val="28"/>
          <w:szCs w:val="28"/>
        </w:rPr>
        <w:t>2025</w:t>
      </w:r>
      <w:r w:rsidRPr="001620AA">
        <w:rPr>
          <w:rFonts w:ascii="Calibri" w:hAnsi="Calibri" w:hint="eastAsia"/>
          <w:sz w:val="28"/>
          <w:szCs w:val="28"/>
        </w:rPr>
        <w:t>年</w:t>
      </w:r>
      <w:r w:rsidRPr="001620AA">
        <w:rPr>
          <w:rFonts w:ascii="Calibri" w:hAnsi="Calibri" w:hint="eastAsia"/>
          <w:sz w:val="28"/>
          <w:szCs w:val="28"/>
        </w:rPr>
        <w:t>7</w:t>
      </w:r>
      <w:r w:rsidRPr="001620AA">
        <w:rPr>
          <w:rFonts w:ascii="Calibri" w:hAnsi="Calibri" w:hint="eastAsia"/>
          <w:sz w:val="28"/>
          <w:szCs w:val="28"/>
        </w:rPr>
        <w:t>月</w:t>
      </w:r>
      <w:r w:rsidRPr="001620AA">
        <w:rPr>
          <w:rFonts w:ascii="Calibri" w:hAnsi="Calibri" w:hint="eastAsia"/>
          <w:sz w:val="28"/>
          <w:szCs w:val="28"/>
        </w:rPr>
        <w:t>28</w:t>
      </w:r>
      <w:r w:rsidRPr="001620AA">
        <w:rPr>
          <w:rFonts w:ascii="Calibri" w:hAnsi="Calibri" w:hint="eastAsia"/>
          <w:sz w:val="28"/>
          <w:szCs w:val="28"/>
        </w:rPr>
        <w:t>日</w:t>
      </w:r>
      <w:r w:rsidRPr="001620AA">
        <w:rPr>
          <w:rFonts w:ascii="Calibri" w:hAnsi="Calibri" w:hint="eastAsia"/>
          <w:sz w:val="28"/>
          <w:szCs w:val="28"/>
        </w:rPr>
        <w:t>17</w:t>
      </w:r>
      <w:r w:rsidRPr="001620AA">
        <w:rPr>
          <w:rFonts w:ascii="Calibri" w:hAnsi="Calibri" w:hint="eastAsia"/>
          <w:sz w:val="28"/>
          <w:szCs w:val="28"/>
        </w:rPr>
        <w:t>时</w:t>
      </w:r>
      <w:r w:rsidRPr="001620AA">
        <w:rPr>
          <w:rFonts w:ascii="Calibri" w:hAnsi="Calibri" w:hint="eastAsia"/>
          <w:sz w:val="28"/>
          <w:szCs w:val="28"/>
        </w:rPr>
        <w:t>30</w:t>
      </w:r>
      <w:r w:rsidRPr="001620AA">
        <w:rPr>
          <w:rFonts w:ascii="Calibri" w:hAnsi="Calibri" w:hint="eastAsia"/>
          <w:sz w:val="28"/>
          <w:szCs w:val="28"/>
        </w:rPr>
        <w:t>分（北京时间，下同）获取。</w:t>
      </w:r>
    </w:p>
    <w:p w14:paraId="69B28212" w14:textId="6A4359E7" w:rsidR="00B90886" w:rsidRPr="00B90886" w:rsidRDefault="00B90886" w:rsidP="00B90886">
      <w:pPr>
        <w:ind w:firstLineChars="196" w:firstLine="549"/>
        <w:jc w:val="left"/>
        <w:rPr>
          <w:rFonts w:ascii="Calibri" w:hAnsi="Calibri"/>
          <w:sz w:val="28"/>
          <w:szCs w:val="28"/>
        </w:rPr>
      </w:pPr>
      <w:r w:rsidRPr="00B90886">
        <w:rPr>
          <w:rFonts w:ascii="Calibri" w:hAnsi="Calibri" w:hint="eastAsia"/>
          <w:sz w:val="28"/>
          <w:szCs w:val="28"/>
        </w:rPr>
        <w:t>5.1</w:t>
      </w:r>
      <w:r w:rsidRPr="00B90886">
        <w:rPr>
          <w:rFonts w:ascii="Calibri" w:hAnsi="Calibri" w:hint="eastAsia"/>
          <w:sz w:val="28"/>
          <w:szCs w:val="28"/>
        </w:rPr>
        <w:t>投标文件的递交：递交纸质投标文件截止时间（即投标截止时间，下同）为</w:t>
      </w:r>
      <w:r w:rsidRPr="00B90886">
        <w:rPr>
          <w:rFonts w:ascii="Calibri" w:hAnsi="Calibri" w:hint="eastAsia"/>
          <w:sz w:val="28"/>
          <w:szCs w:val="28"/>
        </w:rPr>
        <w:t>2025</w:t>
      </w:r>
      <w:r w:rsidRPr="00B90886">
        <w:rPr>
          <w:rFonts w:ascii="Calibri" w:hAnsi="Calibri" w:hint="eastAsia"/>
          <w:sz w:val="28"/>
          <w:szCs w:val="28"/>
        </w:rPr>
        <w:t>年</w:t>
      </w:r>
      <w:r w:rsidR="001620AA">
        <w:rPr>
          <w:rFonts w:ascii="Calibri" w:hAnsi="Calibri" w:hint="eastAsia"/>
          <w:sz w:val="28"/>
          <w:szCs w:val="28"/>
        </w:rPr>
        <w:t>7</w:t>
      </w:r>
      <w:r w:rsidRPr="00B90886">
        <w:rPr>
          <w:rFonts w:ascii="Calibri" w:hAnsi="Calibri" w:hint="eastAsia"/>
          <w:sz w:val="28"/>
          <w:szCs w:val="28"/>
        </w:rPr>
        <w:t>月</w:t>
      </w:r>
      <w:r w:rsidR="001620AA">
        <w:rPr>
          <w:rFonts w:ascii="Calibri" w:hAnsi="Calibri" w:hint="eastAsia"/>
          <w:sz w:val="28"/>
          <w:szCs w:val="28"/>
        </w:rPr>
        <w:t>31</w:t>
      </w:r>
      <w:r w:rsidRPr="00B90886">
        <w:rPr>
          <w:rFonts w:ascii="Calibri" w:hAnsi="Calibri" w:hint="eastAsia"/>
          <w:sz w:val="28"/>
          <w:szCs w:val="28"/>
        </w:rPr>
        <w:t>日</w:t>
      </w:r>
      <w:r w:rsidRPr="00B90886">
        <w:rPr>
          <w:rFonts w:ascii="Calibri" w:hAnsi="Calibri" w:hint="eastAsia"/>
          <w:sz w:val="28"/>
          <w:szCs w:val="28"/>
        </w:rPr>
        <w:t xml:space="preserve"> 9</w:t>
      </w:r>
      <w:r w:rsidRPr="00B90886">
        <w:rPr>
          <w:rFonts w:ascii="Calibri" w:hAnsi="Calibri" w:hint="eastAsia"/>
          <w:sz w:val="28"/>
          <w:szCs w:val="28"/>
        </w:rPr>
        <w:t>时</w:t>
      </w:r>
      <w:r w:rsidRPr="00B90886">
        <w:rPr>
          <w:rFonts w:ascii="Calibri" w:hAnsi="Calibri" w:hint="eastAsia"/>
          <w:sz w:val="28"/>
          <w:szCs w:val="28"/>
        </w:rPr>
        <w:t>30</w:t>
      </w:r>
      <w:r w:rsidRPr="00B90886">
        <w:rPr>
          <w:rFonts w:ascii="Calibri" w:hAnsi="Calibri" w:hint="eastAsia"/>
          <w:sz w:val="28"/>
          <w:szCs w:val="28"/>
        </w:rPr>
        <w:t>分，投标文件递交地点：深圳市福田区车公庙泰然工贸园</w:t>
      </w:r>
      <w:r w:rsidRPr="00B90886">
        <w:rPr>
          <w:rFonts w:ascii="Calibri" w:hAnsi="Calibri" w:hint="eastAsia"/>
          <w:sz w:val="28"/>
          <w:szCs w:val="28"/>
        </w:rPr>
        <w:t>210</w:t>
      </w:r>
      <w:r w:rsidRPr="00B90886">
        <w:rPr>
          <w:rFonts w:ascii="Calibri" w:hAnsi="Calibri" w:hint="eastAsia"/>
          <w:sz w:val="28"/>
          <w:szCs w:val="28"/>
        </w:rPr>
        <w:t>栋东座</w:t>
      </w:r>
      <w:r w:rsidRPr="00B90886">
        <w:rPr>
          <w:rFonts w:ascii="Calibri" w:hAnsi="Calibri" w:hint="eastAsia"/>
          <w:sz w:val="28"/>
          <w:szCs w:val="28"/>
        </w:rPr>
        <w:t>3</w:t>
      </w:r>
      <w:r w:rsidRPr="00B90886">
        <w:rPr>
          <w:rFonts w:ascii="Calibri" w:hAnsi="Calibri" w:hint="eastAsia"/>
          <w:sz w:val="28"/>
          <w:szCs w:val="28"/>
        </w:rPr>
        <w:t>楼</w:t>
      </w:r>
      <w:r w:rsidRPr="00B90886">
        <w:rPr>
          <w:rFonts w:ascii="Calibri" w:hAnsi="Calibri" w:hint="eastAsia"/>
          <w:sz w:val="28"/>
          <w:szCs w:val="28"/>
        </w:rPr>
        <w:t>CD</w:t>
      </w:r>
      <w:r w:rsidRPr="00B90886">
        <w:rPr>
          <w:rFonts w:ascii="Calibri" w:hAnsi="Calibri" w:hint="eastAsia"/>
          <w:sz w:val="28"/>
          <w:szCs w:val="28"/>
        </w:rPr>
        <w:t>单元。</w:t>
      </w:r>
    </w:p>
    <w:p w14:paraId="0034E1A8" w14:textId="3A5EB10A" w:rsidR="00B90886" w:rsidRPr="00B90886" w:rsidRDefault="00B90886" w:rsidP="00B90886">
      <w:pPr>
        <w:ind w:firstLineChars="196" w:firstLine="549"/>
        <w:jc w:val="left"/>
        <w:rPr>
          <w:rFonts w:ascii="Calibri" w:hAnsi="Calibri"/>
          <w:sz w:val="28"/>
          <w:szCs w:val="28"/>
        </w:rPr>
      </w:pPr>
      <w:r w:rsidRPr="00B90886">
        <w:rPr>
          <w:rFonts w:ascii="Calibri" w:hAnsi="Calibri" w:hint="eastAsia"/>
          <w:sz w:val="28"/>
          <w:szCs w:val="28"/>
        </w:rPr>
        <w:t>现</w:t>
      </w:r>
      <w:r w:rsidR="001620AA">
        <w:rPr>
          <w:rFonts w:ascii="Calibri" w:hAnsi="Calibri" w:hint="eastAsia"/>
          <w:sz w:val="28"/>
          <w:szCs w:val="28"/>
        </w:rPr>
        <w:t>变</w:t>
      </w:r>
      <w:r w:rsidRPr="00B90886">
        <w:rPr>
          <w:rFonts w:ascii="Calibri" w:hAnsi="Calibri" w:hint="eastAsia"/>
          <w:sz w:val="28"/>
          <w:szCs w:val="28"/>
        </w:rPr>
        <w:t>更为：</w:t>
      </w:r>
    </w:p>
    <w:p w14:paraId="032349AC" w14:textId="59B91992" w:rsidR="001620AA" w:rsidRDefault="001620AA" w:rsidP="001620AA">
      <w:pPr>
        <w:ind w:firstLineChars="196" w:firstLine="549"/>
        <w:jc w:val="left"/>
        <w:rPr>
          <w:rFonts w:ascii="Calibri" w:hAnsi="Calibri"/>
          <w:sz w:val="28"/>
          <w:szCs w:val="28"/>
        </w:rPr>
      </w:pPr>
      <w:r w:rsidRPr="001620AA">
        <w:rPr>
          <w:rFonts w:ascii="Calibri" w:hAnsi="Calibri" w:hint="eastAsia"/>
          <w:sz w:val="28"/>
          <w:szCs w:val="28"/>
        </w:rPr>
        <w:t>4.1</w:t>
      </w:r>
      <w:r w:rsidRPr="001620AA">
        <w:rPr>
          <w:rFonts w:ascii="Calibri" w:hAnsi="Calibri" w:hint="eastAsia"/>
          <w:sz w:val="28"/>
          <w:szCs w:val="28"/>
        </w:rPr>
        <w:t>请于</w:t>
      </w:r>
      <w:r w:rsidRPr="001620AA">
        <w:rPr>
          <w:rFonts w:ascii="Calibri" w:hAnsi="Calibri" w:hint="eastAsia"/>
          <w:sz w:val="28"/>
          <w:szCs w:val="28"/>
        </w:rPr>
        <w:t>2025</w:t>
      </w:r>
      <w:r w:rsidRPr="001620AA">
        <w:rPr>
          <w:rFonts w:ascii="Calibri" w:hAnsi="Calibri" w:hint="eastAsia"/>
          <w:sz w:val="28"/>
          <w:szCs w:val="28"/>
        </w:rPr>
        <w:t>年</w:t>
      </w:r>
      <w:r w:rsidRPr="001620AA">
        <w:rPr>
          <w:rFonts w:ascii="Calibri" w:hAnsi="Calibri" w:hint="eastAsia"/>
          <w:sz w:val="28"/>
          <w:szCs w:val="28"/>
        </w:rPr>
        <w:t>7</w:t>
      </w:r>
      <w:r w:rsidRPr="001620AA">
        <w:rPr>
          <w:rFonts w:ascii="Calibri" w:hAnsi="Calibri" w:hint="eastAsia"/>
          <w:sz w:val="28"/>
          <w:szCs w:val="28"/>
        </w:rPr>
        <w:t>月</w:t>
      </w:r>
      <w:r w:rsidRPr="001620AA">
        <w:rPr>
          <w:rFonts w:ascii="Calibri" w:hAnsi="Calibri" w:hint="eastAsia"/>
          <w:sz w:val="28"/>
          <w:szCs w:val="28"/>
        </w:rPr>
        <w:t>10</w:t>
      </w:r>
      <w:r w:rsidRPr="001620AA">
        <w:rPr>
          <w:rFonts w:ascii="Calibri" w:hAnsi="Calibri" w:hint="eastAsia"/>
          <w:sz w:val="28"/>
          <w:szCs w:val="28"/>
        </w:rPr>
        <w:t>日</w:t>
      </w:r>
      <w:r w:rsidRPr="001620AA">
        <w:rPr>
          <w:rFonts w:ascii="Calibri" w:hAnsi="Calibri" w:hint="eastAsia"/>
          <w:sz w:val="28"/>
          <w:szCs w:val="28"/>
        </w:rPr>
        <w:t>8:30</w:t>
      </w:r>
      <w:r w:rsidRPr="001620AA">
        <w:rPr>
          <w:rFonts w:ascii="Calibri" w:hAnsi="Calibri" w:hint="eastAsia"/>
          <w:sz w:val="28"/>
          <w:szCs w:val="28"/>
        </w:rPr>
        <w:t>至</w:t>
      </w:r>
      <w:r w:rsidRPr="001620AA">
        <w:rPr>
          <w:rFonts w:ascii="Calibri" w:hAnsi="Calibri" w:hint="eastAsia"/>
          <w:sz w:val="28"/>
          <w:szCs w:val="28"/>
        </w:rPr>
        <w:t>2025</w:t>
      </w:r>
      <w:r w:rsidRPr="001620AA">
        <w:rPr>
          <w:rFonts w:ascii="Calibri" w:hAnsi="Calibri" w:hint="eastAsia"/>
          <w:sz w:val="28"/>
          <w:szCs w:val="28"/>
        </w:rPr>
        <w:t>年</w:t>
      </w:r>
      <w:r w:rsidRPr="001620AA">
        <w:rPr>
          <w:rFonts w:ascii="Calibri" w:hAnsi="Calibri" w:hint="eastAsia"/>
          <w:sz w:val="28"/>
          <w:szCs w:val="28"/>
        </w:rPr>
        <w:t>7</w:t>
      </w:r>
      <w:r w:rsidRPr="001620AA">
        <w:rPr>
          <w:rFonts w:ascii="Calibri" w:hAnsi="Calibri" w:hint="eastAsia"/>
          <w:sz w:val="28"/>
          <w:szCs w:val="28"/>
        </w:rPr>
        <w:t>月</w:t>
      </w:r>
      <w:r>
        <w:rPr>
          <w:rFonts w:ascii="Calibri" w:hAnsi="Calibri" w:hint="eastAsia"/>
          <w:sz w:val="28"/>
          <w:szCs w:val="28"/>
        </w:rPr>
        <w:t>31</w:t>
      </w:r>
      <w:r w:rsidRPr="001620AA">
        <w:rPr>
          <w:rFonts w:ascii="Calibri" w:hAnsi="Calibri" w:hint="eastAsia"/>
          <w:sz w:val="28"/>
          <w:szCs w:val="28"/>
        </w:rPr>
        <w:t>日</w:t>
      </w:r>
      <w:r w:rsidRPr="001620AA">
        <w:rPr>
          <w:rFonts w:ascii="Calibri" w:hAnsi="Calibri" w:hint="eastAsia"/>
          <w:sz w:val="28"/>
          <w:szCs w:val="28"/>
        </w:rPr>
        <w:t>17</w:t>
      </w:r>
      <w:r w:rsidRPr="001620AA">
        <w:rPr>
          <w:rFonts w:ascii="Calibri" w:hAnsi="Calibri" w:hint="eastAsia"/>
          <w:sz w:val="28"/>
          <w:szCs w:val="28"/>
        </w:rPr>
        <w:t>时</w:t>
      </w:r>
      <w:r w:rsidRPr="001620AA">
        <w:rPr>
          <w:rFonts w:ascii="Calibri" w:hAnsi="Calibri" w:hint="eastAsia"/>
          <w:sz w:val="28"/>
          <w:szCs w:val="28"/>
        </w:rPr>
        <w:t>30</w:t>
      </w:r>
      <w:r w:rsidRPr="001620AA">
        <w:rPr>
          <w:rFonts w:ascii="Calibri" w:hAnsi="Calibri" w:hint="eastAsia"/>
          <w:sz w:val="28"/>
          <w:szCs w:val="28"/>
        </w:rPr>
        <w:t>分（北京时间，下同）获取。</w:t>
      </w:r>
    </w:p>
    <w:p w14:paraId="254683BB" w14:textId="2394BD36" w:rsidR="00B90886" w:rsidRPr="00402808" w:rsidRDefault="001620AA" w:rsidP="001620AA">
      <w:pPr>
        <w:ind w:firstLineChars="196" w:firstLine="549"/>
        <w:jc w:val="left"/>
        <w:rPr>
          <w:rFonts w:ascii="Calibri" w:hAnsi="Calibri"/>
          <w:sz w:val="28"/>
          <w:szCs w:val="28"/>
          <w:u w:val="single"/>
        </w:rPr>
      </w:pPr>
      <w:r w:rsidRPr="00B90886">
        <w:rPr>
          <w:rFonts w:ascii="Calibri" w:hAnsi="Calibri" w:hint="eastAsia"/>
          <w:sz w:val="28"/>
          <w:szCs w:val="28"/>
        </w:rPr>
        <w:t>5.1</w:t>
      </w:r>
      <w:r w:rsidRPr="00B90886">
        <w:rPr>
          <w:rFonts w:ascii="Calibri" w:hAnsi="Calibri" w:hint="eastAsia"/>
          <w:sz w:val="28"/>
          <w:szCs w:val="28"/>
        </w:rPr>
        <w:t>投标文件的递交：递交纸质投标文件截止时间（即投标截止时间，下</w:t>
      </w:r>
      <w:r w:rsidRPr="00B90886">
        <w:rPr>
          <w:rFonts w:ascii="Calibri" w:hAnsi="Calibri" w:hint="eastAsia"/>
          <w:sz w:val="28"/>
          <w:szCs w:val="28"/>
        </w:rPr>
        <w:lastRenderedPageBreak/>
        <w:t>同）为</w:t>
      </w:r>
      <w:r w:rsidRPr="00B90886">
        <w:rPr>
          <w:rFonts w:ascii="Calibri" w:hAnsi="Calibri" w:hint="eastAsia"/>
          <w:sz w:val="28"/>
          <w:szCs w:val="28"/>
        </w:rPr>
        <w:t>2025</w:t>
      </w:r>
      <w:r w:rsidRPr="00B90886">
        <w:rPr>
          <w:rFonts w:ascii="Calibri" w:hAnsi="Calibri" w:hint="eastAsia"/>
          <w:sz w:val="28"/>
          <w:szCs w:val="28"/>
        </w:rPr>
        <w:t>年</w:t>
      </w:r>
      <w:r>
        <w:rPr>
          <w:rFonts w:ascii="Calibri" w:hAnsi="Calibri" w:hint="eastAsia"/>
          <w:sz w:val="28"/>
          <w:szCs w:val="28"/>
        </w:rPr>
        <w:t>8</w:t>
      </w:r>
      <w:r w:rsidRPr="00B90886">
        <w:rPr>
          <w:rFonts w:ascii="Calibri" w:hAnsi="Calibri" w:hint="eastAsia"/>
          <w:sz w:val="28"/>
          <w:szCs w:val="28"/>
        </w:rPr>
        <w:t>月</w:t>
      </w:r>
      <w:r>
        <w:rPr>
          <w:rFonts w:ascii="Calibri" w:hAnsi="Calibri" w:hint="eastAsia"/>
          <w:sz w:val="28"/>
          <w:szCs w:val="28"/>
        </w:rPr>
        <w:t>4</w:t>
      </w:r>
      <w:r w:rsidRPr="00B90886">
        <w:rPr>
          <w:rFonts w:ascii="Calibri" w:hAnsi="Calibri" w:hint="eastAsia"/>
          <w:sz w:val="28"/>
          <w:szCs w:val="28"/>
        </w:rPr>
        <w:t>日</w:t>
      </w:r>
      <w:r w:rsidRPr="00B90886">
        <w:rPr>
          <w:rFonts w:ascii="Calibri" w:hAnsi="Calibri" w:hint="eastAsia"/>
          <w:sz w:val="28"/>
          <w:szCs w:val="28"/>
        </w:rPr>
        <w:t xml:space="preserve"> 9</w:t>
      </w:r>
      <w:r w:rsidRPr="00B90886">
        <w:rPr>
          <w:rFonts w:ascii="Calibri" w:hAnsi="Calibri" w:hint="eastAsia"/>
          <w:sz w:val="28"/>
          <w:szCs w:val="28"/>
        </w:rPr>
        <w:t>时</w:t>
      </w:r>
      <w:r w:rsidRPr="00B90886">
        <w:rPr>
          <w:rFonts w:ascii="Calibri" w:hAnsi="Calibri" w:hint="eastAsia"/>
          <w:sz w:val="28"/>
          <w:szCs w:val="28"/>
        </w:rPr>
        <w:t>30</w:t>
      </w:r>
      <w:r w:rsidRPr="00B90886">
        <w:rPr>
          <w:rFonts w:ascii="Calibri" w:hAnsi="Calibri" w:hint="eastAsia"/>
          <w:sz w:val="28"/>
          <w:szCs w:val="28"/>
        </w:rPr>
        <w:t>分，投标文件递交地点：深圳市福田区车公庙泰然工贸园</w:t>
      </w:r>
      <w:r w:rsidRPr="00B90886">
        <w:rPr>
          <w:rFonts w:ascii="Calibri" w:hAnsi="Calibri" w:hint="eastAsia"/>
          <w:sz w:val="28"/>
          <w:szCs w:val="28"/>
        </w:rPr>
        <w:t>210</w:t>
      </w:r>
      <w:r w:rsidRPr="00B90886">
        <w:rPr>
          <w:rFonts w:ascii="Calibri" w:hAnsi="Calibri" w:hint="eastAsia"/>
          <w:sz w:val="28"/>
          <w:szCs w:val="28"/>
        </w:rPr>
        <w:t>栋东座</w:t>
      </w:r>
      <w:r w:rsidRPr="00B90886">
        <w:rPr>
          <w:rFonts w:ascii="Calibri" w:hAnsi="Calibri" w:hint="eastAsia"/>
          <w:sz w:val="28"/>
          <w:szCs w:val="28"/>
        </w:rPr>
        <w:t>3</w:t>
      </w:r>
      <w:r w:rsidRPr="00B90886">
        <w:rPr>
          <w:rFonts w:ascii="Calibri" w:hAnsi="Calibri" w:hint="eastAsia"/>
          <w:sz w:val="28"/>
          <w:szCs w:val="28"/>
        </w:rPr>
        <w:t>楼</w:t>
      </w:r>
      <w:r w:rsidRPr="00B90886">
        <w:rPr>
          <w:rFonts w:ascii="Calibri" w:hAnsi="Calibri" w:hint="eastAsia"/>
          <w:sz w:val="28"/>
          <w:szCs w:val="28"/>
        </w:rPr>
        <w:t>CD</w:t>
      </w:r>
      <w:r w:rsidRPr="00B90886">
        <w:rPr>
          <w:rFonts w:ascii="Calibri" w:hAnsi="Calibri" w:hint="eastAsia"/>
          <w:sz w:val="28"/>
          <w:szCs w:val="28"/>
        </w:rPr>
        <w:t>单元。</w:t>
      </w:r>
    </w:p>
    <w:p w14:paraId="1AA550CB" w14:textId="186088C6" w:rsidR="00EA7B00" w:rsidRDefault="005F2D85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更正日期：202</w:t>
      </w:r>
      <w:r w:rsidR="00402808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620A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1620AA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2C7E04E" w14:textId="77777777" w:rsidR="00EA7B00" w:rsidRDefault="005F2D85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</w:p>
    <w:p w14:paraId="411ECC93" w14:textId="77777777" w:rsidR="00EA7B00" w:rsidRDefault="005F2D85">
      <w:pPr>
        <w:pStyle w:val="af0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（一）原招标文件如涉及上述内容的亦作相应修改。原招标文件与本文有不符之处，以本文为准。原招标文件未变更部分，仍按原招标文件执行。</w:t>
      </w:r>
    </w:p>
    <w:p w14:paraId="5FBC2C6B" w14:textId="77777777" w:rsidR="00EA7B00" w:rsidRDefault="005F2D85">
      <w:pPr>
        <w:pStyle w:val="af0"/>
        <w:ind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（二）本项目相关公告在以下媒体发布</w:t>
      </w:r>
    </w:p>
    <w:p w14:paraId="56EC0719" w14:textId="3D0DCC43" w:rsidR="00EA7B00" w:rsidRDefault="005F2D85">
      <w:pPr>
        <w:widowControl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本项目相关公告在中国招标投标公共服务平台（http://www.cebpubservice.com）、阳光东江采购平台（https://djcg.dongjiang.com.cn）和招标代理机构网站（</w:t>
      </w:r>
      <w:r w:rsidR="00E620B4" w:rsidRPr="00E620B4">
        <w:rPr>
          <w:rFonts w:ascii="仿宋" w:eastAsia="仿宋" w:hAnsi="仿宋"/>
          <w:sz w:val="28"/>
          <w:szCs w:val="28"/>
        </w:rPr>
        <w:t>https://zb.chinaccsscm.cn</w:t>
      </w:r>
      <w:r>
        <w:rPr>
          <w:rFonts w:ascii="仿宋" w:eastAsia="仿宋" w:hAnsi="仿宋" w:hint="eastAsia"/>
          <w:sz w:val="28"/>
          <w:szCs w:val="28"/>
        </w:rPr>
        <w:t>）上公布之日即视为有效送达，不再另行通知。</w:t>
      </w:r>
    </w:p>
    <w:p w14:paraId="31B9EB43" w14:textId="77777777" w:rsidR="00EA7B00" w:rsidRDefault="005F2D85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</w:p>
    <w:p w14:paraId="1E24FB63" w14:textId="77777777" w:rsidR="00402808" w:rsidRPr="00402808" w:rsidRDefault="00402808" w:rsidP="0040280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t>招标人：东江环保股份有限公司</w:t>
      </w:r>
    </w:p>
    <w:p w14:paraId="0BCCC2B6" w14:textId="77777777" w:rsidR="00402808" w:rsidRPr="00402808" w:rsidRDefault="00402808" w:rsidP="0040280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t>地址：深圳市南山区朗山路9号东江环保大楼</w:t>
      </w:r>
    </w:p>
    <w:p w14:paraId="22557C51" w14:textId="77777777" w:rsidR="001620AA" w:rsidRPr="001620AA" w:rsidRDefault="001620AA" w:rsidP="001620A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620AA">
        <w:rPr>
          <w:rFonts w:ascii="仿宋" w:eastAsia="仿宋" w:hAnsi="仿宋" w:hint="eastAsia"/>
          <w:sz w:val="28"/>
          <w:szCs w:val="28"/>
        </w:rPr>
        <w:t>联 系人：申益中</w:t>
      </w:r>
    </w:p>
    <w:p w14:paraId="448F0020" w14:textId="77777777" w:rsidR="001620AA" w:rsidRPr="001620AA" w:rsidRDefault="001620AA" w:rsidP="001620A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620AA">
        <w:rPr>
          <w:rFonts w:ascii="仿宋" w:eastAsia="仿宋" w:hAnsi="仿宋" w:hint="eastAsia"/>
          <w:sz w:val="28"/>
          <w:szCs w:val="28"/>
        </w:rPr>
        <w:t>电 话：13686452984</w:t>
      </w:r>
    </w:p>
    <w:p w14:paraId="2CE35131" w14:textId="460CE0A8" w:rsidR="001620AA" w:rsidRDefault="001620AA" w:rsidP="001620A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620AA">
        <w:rPr>
          <w:rFonts w:ascii="仿宋" w:eastAsia="仿宋" w:hAnsi="仿宋" w:hint="eastAsia"/>
          <w:sz w:val="28"/>
          <w:szCs w:val="28"/>
        </w:rPr>
        <w:t>邮 箱：</w:t>
      </w:r>
      <w:hyperlink r:id="rId7" w:history="1">
        <w:r w:rsidRPr="00331535">
          <w:rPr>
            <w:rStyle w:val="af1"/>
            <w:rFonts w:ascii="仿宋" w:eastAsia="仿宋" w:hAnsi="仿宋" w:hint="eastAsia"/>
            <w:sz w:val="28"/>
            <w:szCs w:val="28"/>
          </w:rPr>
          <w:t>shenyizhong@dongjiang.com.cn</w:t>
        </w:r>
      </w:hyperlink>
    </w:p>
    <w:p w14:paraId="0B5F9B82" w14:textId="7427909A" w:rsidR="00402808" w:rsidRPr="00402808" w:rsidRDefault="00402808" w:rsidP="001620A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t>招标代理机构：中捷通信有限公司</w:t>
      </w:r>
    </w:p>
    <w:p w14:paraId="3FF19B8E" w14:textId="77777777" w:rsidR="00402808" w:rsidRDefault="00402808" w:rsidP="0040280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t>地址：深圳市福田区车公庙泰然工贸园210栋东座3楼CD单元</w:t>
      </w:r>
    </w:p>
    <w:p w14:paraId="4B8EDB45" w14:textId="3967032D" w:rsidR="00402808" w:rsidRPr="00402808" w:rsidRDefault="00402808" w:rsidP="0040280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t>联系人：李桂连、谢章华</w:t>
      </w:r>
    </w:p>
    <w:p w14:paraId="427EC5FA" w14:textId="77777777" w:rsidR="00402808" w:rsidRPr="00402808" w:rsidRDefault="00402808" w:rsidP="0040280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lastRenderedPageBreak/>
        <w:t>电话：15818640051</w:t>
      </w:r>
    </w:p>
    <w:p w14:paraId="7B89B849" w14:textId="3D7C5096" w:rsidR="00402808" w:rsidRDefault="00402808" w:rsidP="0040280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2808">
        <w:rPr>
          <w:rFonts w:ascii="仿宋" w:eastAsia="仿宋" w:hAnsi="仿宋" w:hint="eastAsia"/>
          <w:sz w:val="28"/>
          <w:szCs w:val="28"/>
        </w:rPr>
        <w:t>电子邮件：1181896032@qq.com</w:t>
      </w:r>
    </w:p>
    <w:p w14:paraId="09F5F926" w14:textId="045251E6" w:rsidR="00EA7B00" w:rsidRPr="00402808" w:rsidRDefault="00EA7B00">
      <w:pPr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4F9117F1" w14:textId="1E13B68B" w:rsidR="00EA7B00" w:rsidRDefault="00402808">
      <w:pPr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bookmarkStart w:id="1" w:name="_Hlk45880822"/>
      <w:bookmarkStart w:id="2" w:name="_Hlk45880833"/>
      <w:r w:rsidRPr="0040280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中捷通信有限公司</w:t>
      </w:r>
    </w:p>
    <w:bookmarkEnd w:id="1"/>
    <w:bookmarkEnd w:id="2"/>
    <w:p w14:paraId="31B12D00" w14:textId="200EB940" w:rsidR="00EA7B00" w:rsidRDefault="005F2D85">
      <w:pPr>
        <w:jc w:val="right"/>
        <w:rPr>
          <w:rFonts w:ascii="仿宋" w:eastAsia="仿宋" w:hAnsi="仿宋" w:cs="宋体" w:hint="eastAsia"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02808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1620A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1620AA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95CA288" w14:textId="46F75278" w:rsidR="00EA7B00" w:rsidRDefault="00EA7B00">
      <w:pPr>
        <w:rPr>
          <w:rFonts w:ascii="仿宋" w:eastAsia="仿宋" w:hAnsi="仿宋" w:cs="宋体" w:hint="eastAsia"/>
          <w:color w:val="FF0000"/>
          <w:kern w:val="0"/>
          <w:sz w:val="28"/>
          <w:szCs w:val="28"/>
        </w:rPr>
      </w:pPr>
    </w:p>
    <w:sectPr w:rsidR="00EA7B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1604" w14:textId="77777777" w:rsidR="00B90886" w:rsidRDefault="00B90886" w:rsidP="00B90886">
      <w:r>
        <w:separator/>
      </w:r>
    </w:p>
  </w:endnote>
  <w:endnote w:type="continuationSeparator" w:id="0">
    <w:p w14:paraId="339E6A1B" w14:textId="77777777" w:rsidR="00B90886" w:rsidRDefault="00B90886" w:rsidP="00B9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17F0" w14:textId="77777777" w:rsidR="00B90886" w:rsidRDefault="00B90886" w:rsidP="00B90886">
      <w:r>
        <w:separator/>
      </w:r>
    </w:p>
  </w:footnote>
  <w:footnote w:type="continuationSeparator" w:id="0">
    <w:p w14:paraId="0FF7ECFF" w14:textId="77777777" w:rsidR="00B90886" w:rsidRDefault="00B90886" w:rsidP="00B9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yZWI0ZDNiZWM3ZGY5MGMxYTI4MWYxOTBjZTc5NGMifQ=="/>
  </w:docVars>
  <w:rsids>
    <w:rsidRoot w:val="005F6C0F"/>
    <w:rsid w:val="00016FE8"/>
    <w:rsid w:val="00047D1E"/>
    <w:rsid w:val="001620AA"/>
    <w:rsid w:val="0024512A"/>
    <w:rsid w:val="0028118F"/>
    <w:rsid w:val="00330C4F"/>
    <w:rsid w:val="00347DF5"/>
    <w:rsid w:val="003961B3"/>
    <w:rsid w:val="00402808"/>
    <w:rsid w:val="0043508E"/>
    <w:rsid w:val="00554244"/>
    <w:rsid w:val="00594D38"/>
    <w:rsid w:val="005F2D85"/>
    <w:rsid w:val="005F6C0F"/>
    <w:rsid w:val="00617E8B"/>
    <w:rsid w:val="00985C86"/>
    <w:rsid w:val="00992331"/>
    <w:rsid w:val="009D4066"/>
    <w:rsid w:val="00A722E5"/>
    <w:rsid w:val="00AD7C27"/>
    <w:rsid w:val="00B261EC"/>
    <w:rsid w:val="00B90886"/>
    <w:rsid w:val="00BD226A"/>
    <w:rsid w:val="00BE2427"/>
    <w:rsid w:val="00CD3736"/>
    <w:rsid w:val="00D075C5"/>
    <w:rsid w:val="00E620B4"/>
    <w:rsid w:val="00EA7B00"/>
    <w:rsid w:val="074C77D6"/>
    <w:rsid w:val="092E06E4"/>
    <w:rsid w:val="103E7C18"/>
    <w:rsid w:val="10EB674F"/>
    <w:rsid w:val="1249138C"/>
    <w:rsid w:val="139A266C"/>
    <w:rsid w:val="17C55B42"/>
    <w:rsid w:val="17F9524D"/>
    <w:rsid w:val="256F186D"/>
    <w:rsid w:val="29511024"/>
    <w:rsid w:val="2E5A22DB"/>
    <w:rsid w:val="325B5C05"/>
    <w:rsid w:val="34255478"/>
    <w:rsid w:val="410423F9"/>
    <w:rsid w:val="42644438"/>
    <w:rsid w:val="4884689D"/>
    <w:rsid w:val="559729F2"/>
    <w:rsid w:val="581E41B5"/>
    <w:rsid w:val="6E06796C"/>
    <w:rsid w:val="727E6E50"/>
    <w:rsid w:val="75D72AD2"/>
    <w:rsid w:val="7B75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217E55B"/>
  <w15:docId w15:val="{78214A51-D091-4944-A915-B451BA7C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3"/>
    <w:next w:val="a"/>
    <w:link w:val="10"/>
    <w:autoRedefine/>
    <w:uiPriority w:val="9"/>
    <w:qFormat/>
    <w:pPr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hAnsi="Courier New" w:cs="黑体"/>
      <w:szCs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character" w:styleId="af">
    <w:name w:val="annotation reference"/>
    <w:autoRedefine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黑体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kern w:val="2"/>
      <w:sz w:val="21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  <w:kern w:val="2"/>
      <w:sz w:val="21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1620A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6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nyizhong@dongjiang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6853-ED93-4F1F-AFEB-90EFD731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670</Words>
  <Characters>327</Characters>
  <Application>Microsoft Office Word</Application>
  <DocSecurity>0</DocSecurity>
  <Lines>16</Lines>
  <Paragraphs>33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采联-黎健明</dc:creator>
  <cp:lastModifiedBy>Sunny</cp:lastModifiedBy>
  <cp:revision>3</cp:revision>
  <cp:lastPrinted>2025-07-28T08:58:00Z</cp:lastPrinted>
  <dcterms:created xsi:type="dcterms:W3CDTF">2025-07-28T08:50:00Z</dcterms:created>
  <dcterms:modified xsi:type="dcterms:W3CDTF">2025-07-28T09:00:00Z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9BFACBAF15274FC094F39D13D9353479_13</vt:lpwstr>
  </property>
</Properties>
</file>